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48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安徽工程大学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首届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心理健康教育工作案例大赛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奖名单</w:t>
      </w:r>
    </w:p>
    <w:tbl>
      <w:tblPr>
        <w:tblStyle w:val="2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227"/>
        <w:gridCol w:w="1486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0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我想杀了我父母—一例边缘性人格障碍倾向大学生案例分析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程香娟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用真心实意换回心转意—— 一起新生欲退学问题的处理和思考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汤建文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应用角色书信疗法改善学生焦虑情绪的案例分析与启示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王彦青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相信来访者的力量——应用焦点解决短程咨询技术缓解学业焦虑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承孝云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妈妈，请松开我的手—“双向性情感障碍”学生危机干预实录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严煌、余丹丹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真正困住我们的，是思维的高墙—从接纳承诺疗法（ACT）视角重新解读抑郁症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钱圆圆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“走出阴霾，重见阳光”心理健康教育工作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案例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张璐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“郁”教于乐——三全六专“乐”起来治“郁”梦溪青年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阳岚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不幸的童年，也可以不用一生来治愈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钟莉娟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“辅导员，我们寝室有人在写遗书！”——从心理问题到精神障碍的发现和干预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张苗、卢洁、彭颖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电气工程学院（集成电路学院）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专升本毕业生就业受挫心理调适——高校辅导员工作案例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余丹丹、从宏超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人文学院、机械工程学院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走进学生的心里，改变学生的心理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吴旭、姚丽、袁自坤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真诚接纳 真爱守护——对一名中度抑郁症学生的治愈感悟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王玲玲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转“危”为“安”——宿舍多发心理危机的防范与化解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童超梅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纺织服装学院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懂事孩子吃的糖是苦涩的——一位重度抑郁大学生的案例分析报告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李梦菊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燥郁相伴，向阳而行!——读懂“TA”的双面人生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魏晓飞、孙德茹、孙力力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快速干预 以心抚心解除学生心理危机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钱涛、张亚暾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健身房里的救赎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从宏超、章雪平、何琳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机械工程学院、人文学院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社交障碍大学生的教育引导——基于Y同学的案例分析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叶杨、吴旭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“雨润心田”—学业困难学生心理健康教育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案例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张宁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完善性格-人际关系敏感案例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陈小庆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情感问题引发抑郁情绪的案例分析与启示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李梦圆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向阳花开 点亮心灵——抑郁症学生心理健康教育工作案例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王冰冰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“沉浸式”大学生突发精神分裂症事件的案例分析与启示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苏伟刚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由爱情“PUA”引发心理危机的处理与分析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何祥玲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“05”后严重抑郁症新生的突发心理危机干预工作案例探析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盛洁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走出原生家庭阴影 绘就自我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精彩人生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周芳婷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“妈妈经常把她的悲观传染给我”—— 一个童年不幸的中度抑郁症孩子的疗愈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荆龙飞、朱雪梅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电气工程学院（集成电路学院）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拨开云雾，寻找躲在暗处的人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朱雪梅，荆龙飞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用爱之光驱散阴霾——心理健康教育工作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案例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田潇濛、李荣杰、顾安骏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引导感化、拥抱幸福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社会支持系统下学业焦虑和压力的疏导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程雷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“房树人”绘画分析在大学生心理普查中的应用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赵恒芳、刘畅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三全育人，四“心”同行——做好学生心理健康的守门员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卢洁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电气工程学院（集成电路学院）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筑建信任之基，走出阴霾之境-一位抑郁症大学生的案例分析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胡晓康、杨良军、李良渊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心手相牵，温暖伴行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蒋书云、童超梅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与心理问题同学做朋友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鲁力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一位普通女孩的大学经历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周冬梅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emo总在深夜，警惕抑郁障碍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曹聪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一个“演员”的内心世界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范保程、张亚暾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电气工程学院（集成电路学院）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“你们是救不了我的”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贺佳云、张亚暾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电气工程学院（集成电路学院）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基于小冉同学自身压力及情绪问题引发的心理危机干预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彭颖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用爱开启心灵之门——消极求学态度扭转案例分析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张亚暾、钱涛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电气工程学院（集成电路学院）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拨云见日，重铸学业规划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裘秀群、陈倩、张旭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纺织服装学院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一块镜子引起的风波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杨爽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纺织服装学院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拯救学业困难的网瘾少女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李良渊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细雨润物，保驾护航—学生电信网络诈骗案例分析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杨良军、胡晓康、李良渊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“乐观”下的消极——抑郁症心理个案的介入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刘俞枚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新生环境适应教育辅导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马晨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为什么会这样？？？人格障碍学生心理案例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王康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关爱是恒久的陪伴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王孟黎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考研大学生心理健康状况及对策研究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顾安骏、田潇濛、李荣杰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任重道远的辅导员之路——大学生心理辅导及自信心重塑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李荣杰、田潇濛、顾安骏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原生家庭引发人际交往的心理危机处理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姚丽、 叶杨、 吴旭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高校大学生心理安全教育案例分析与启示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袁自坤、祝军、李荣杰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“四维”并进  助力学生摆脱心理疾病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陈涛、 王鸣鹃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家庭原因诱发的大学生心理危机干预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孙力力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当恋爱纠纷遇上网络暴力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王鸣鹃、陈涛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对宿舍矛盾引发心理问题的干预与分析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张犇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数理与金融学院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大学生宿舍矛盾引起的压力及应对方法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育心养德助成长——忽视型亲子关系下的自我概念偏差调适案例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利昕云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用爱呵护成长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范夏勋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抑郁发作学生应急处理案例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黄贤君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网络受骗大学生心理辅导的案例分析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杨海伟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建筑工程学院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学生人际关系引发的思考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张靖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一个童年被“拴住”孩子的心理援助个案分析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程亚运、杜贤赞  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建筑工程学院、马克思主义学院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tblHeader/>
        </w:trPr>
        <w:tc>
          <w:tcPr>
            <w:tcW w:w="10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让“孤儿”不再孤单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苑雨露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人工智能学院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微软雅黑" w:hAnsi="微软雅黑" w:eastAsia="微软雅黑" w:cs="微软雅黑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zRkODQ5YzM1NzQ2NWVmMThjZmY0ZjkwMmFlMGMifQ=="/>
  </w:docVars>
  <w:rsids>
    <w:rsidRoot w:val="709C2B9C"/>
    <w:rsid w:val="0DB5782C"/>
    <w:rsid w:val="1A427735"/>
    <w:rsid w:val="2CCD4121"/>
    <w:rsid w:val="63DF104E"/>
    <w:rsid w:val="709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2138</Words>
  <Characters>2146</Characters>
  <Lines>0</Lines>
  <Paragraphs>0</Paragraphs>
  <TotalTime>4</TotalTime>
  <ScaleCrop>false</ScaleCrop>
  <LinksUpToDate>false</LinksUpToDate>
  <CharactersWithSpaces>2160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2023-09-25T03:55:00Z</dcterms:created>
  <dc:creator>筑梦。</dc:creator>
  <cp:lastModifiedBy>筑梦。</cp:lastModifiedBy>
  <cp:lastPrinted>2023-09-25T09:56:47Z</cp:lastPrinted>
  <dcterms:modified xsi:type="dcterms:W3CDTF">2023-09-25T09:57:13Z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AB63B1777D304EC9A281C51CE749C017_11</vt:lpwstr>
  </property>
</Properties>
</file>