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“今日校园”线上预约咨询</w:t>
      </w:r>
      <w:bookmarkStart w:id="0" w:name="_GoBack"/>
      <w:bookmarkEnd w:id="0"/>
      <w:r>
        <w:rPr>
          <w:rFonts w:hint="eastAsia"/>
          <w:b/>
          <w:bCs/>
          <w:sz w:val="32"/>
          <w:szCs w:val="40"/>
          <w:lang w:val="en-US" w:eastAsia="zh-CN"/>
        </w:rPr>
        <w:t>流程</w:t>
      </w:r>
    </w:p>
    <w:p>
      <w:pPr>
        <w:numPr>
          <w:ilvl w:val="0"/>
          <w:numId w:val="1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点开“今日校园”app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95450" cy="2000250"/>
            <wp:effectExtent l="0" t="0" r="0" b="0"/>
            <wp:docPr id="2" name="图片 2" descr="IMG_5161(20230901-1447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161(20230901-144745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找到“服务”里的“心理咨询”选项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203450" cy="5828665"/>
            <wp:effectExtent l="0" t="0" r="6350" b="635"/>
            <wp:docPr id="3" name="图片 3" descr="IMG_5169(20230901-1450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169(20230901-145026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选择“咨询预约”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93595" cy="4135120"/>
            <wp:effectExtent l="0" t="0" r="1905" b="17780"/>
            <wp:docPr id="4" name="图片 4" descr="IMG_5171(20230901-1452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171(20230901-14523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选择你所在的校区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15820" cy="4126865"/>
            <wp:effectExtent l="0" t="0" r="17780" b="6985"/>
            <wp:docPr id="5" name="图片 5" descr="IMG_5163(20230901-1448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163(20230901-144805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选择预约时间和咨询师</w:t>
      </w:r>
    </w:p>
    <w:p>
      <w:pPr>
        <w:numPr>
          <w:numId w:val="0"/>
        </w:num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2131060" cy="4215130"/>
            <wp:effectExtent l="0" t="0" r="2540" b="13970"/>
            <wp:docPr id="6" name="图片 6" descr="IMG_5164(20230901-1448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164(20230901-14481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选择预约咨询的时间段</w:t>
      </w:r>
    </w:p>
    <w:p>
      <w:pPr>
        <w:numPr>
          <w:numId w:val="0"/>
        </w:num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2106295" cy="4027805"/>
            <wp:effectExtent l="0" t="0" r="8255" b="10795"/>
            <wp:docPr id="7" name="图片 7" descr="IMG_5166(20230901-1448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166(20230901-144827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确认预约信息</w:t>
      </w:r>
    </w:p>
    <w:p>
      <w:pPr>
        <w:numPr>
          <w:numId w:val="0"/>
        </w:num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2384425" cy="3626485"/>
            <wp:effectExtent l="0" t="0" r="15875" b="12065"/>
            <wp:docPr id="8" name="图片 8" descr="IMG_5167(20230901-1448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167(20230901-14483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等待审核</w:t>
      </w:r>
    </w:p>
    <w:p>
      <w:pPr>
        <w:numPr>
          <w:numId w:val="0"/>
        </w:num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2359660" cy="4427855"/>
            <wp:effectExtent l="0" t="0" r="2540" b="10795"/>
            <wp:docPr id="9" name="图片 9" descr="IMG_5168(20230901-1448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5168(20230901-144836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审核通过，即可在约定时间前来咨询</w:t>
      </w:r>
    </w:p>
    <w:p>
      <w:pPr>
        <w:numPr>
          <w:numId w:val="0"/>
        </w:num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default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2593975" cy="5739130"/>
            <wp:effectExtent l="0" t="0" r="15875" b="13970"/>
            <wp:docPr id="11" name="图片 11" descr="QQ图片2023090115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2309011510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sz w:val="24"/>
          <w:szCs w:val="32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请提前至少三天预约咨询，心理健康教育中心将在两天内审核，如有紧急情况可拨打预约电话2871525直接联系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30CC3F"/>
    <w:multiLevelType w:val="singleLevel"/>
    <w:tmpl w:val="1230CC3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wOTBjMDcyZTNhNWM4NGNhMmI3OTQxY2RkMjVjN2EifQ=="/>
  </w:docVars>
  <w:rsids>
    <w:rsidRoot w:val="20D67EC7"/>
    <w:rsid w:val="20D67EC7"/>
    <w:rsid w:val="37CF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145</Words>
  <Characters>153</Characters>
  <Lines>0</Lines>
  <Paragraphs>0</Paragraphs>
  <TotalTime>14</TotalTime>
  <ScaleCrop>false</ScaleCrop>
  <LinksUpToDate>false</LinksUpToDate>
  <CharactersWithSpaces>153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2023-09-01T06:53:00Z</dcterms:created>
  <dc:creator>夕夕</dc:creator>
  <cp:lastModifiedBy>夕夕</cp:lastModifiedBy>
  <dcterms:modified xsi:type="dcterms:W3CDTF">2023-09-01T07:13:27Z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9A71E02245B84E46A6CC16BA6346342D_11</vt:lpwstr>
  </property>
</Properties>
</file>